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7608D">
      <w:pPr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ascii="Times New Roman" w:hAnsi="Times New Roman" w:eastAsia="宋体" w:cs="Times New Roman"/>
          <w:b/>
          <w:sz w:val="32"/>
          <w:szCs w:val="32"/>
        </w:rPr>
        <w:t>南京大学</w:t>
      </w:r>
      <w:r>
        <w:rPr>
          <w:rFonts w:ascii="Times New Roman" w:hAnsi="Times New Roman" w:eastAsia="宋体" w:cs="Times New Roman"/>
          <w:b/>
          <w:color w:val="FF0000"/>
          <w:sz w:val="32"/>
          <w:szCs w:val="32"/>
        </w:rPr>
        <w:t>教改</w:t>
      </w:r>
      <w:r>
        <w:rPr>
          <w:rFonts w:ascii="Times New Roman" w:hAnsi="Times New Roman" w:eastAsia="宋体" w:cs="Times New Roman"/>
          <w:b/>
          <w:sz w:val="32"/>
          <w:szCs w:val="32"/>
        </w:rPr>
        <w:t>课程助教（TA）岗位需求表</w:t>
      </w:r>
    </w:p>
    <w:p w14:paraId="3453DD9D">
      <w:pPr>
        <w:jc w:val="center"/>
        <w:rPr>
          <w:rFonts w:ascii="Times New Roman" w:hAnsi="Times New Roman" w:eastAsia="宋体" w:cs="Times New Roman"/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708"/>
        <w:gridCol w:w="126"/>
        <w:gridCol w:w="266"/>
        <w:gridCol w:w="658"/>
        <w:gridCol w:w="84"/>
        <w:gridCol w:w="567"/>
        <w:gridCol w:w="993"/>
        <w:gridCol w:w="283"/>
        <w:gridCol w:w="299"/>
        <w:gridCol w:w="693"/>
        <w:gridCol w:w="2314"/>
      </w:tblGrid>
      <w:tr w14:paraId="588EF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58F27FB9">
            <w:pPr>
              <w:jc w:val="center"/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教改课程基本情况</w:t>
            </w:r>
          </w:p>
        </w:tc>
      </w:tr>
      <w:tr w14:paraId="3BDEB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263" w:type="dxa"/>
            <w:gridSpan w:val="2"/>
            <w:shd w:val="clear" w:color="auto" w:fill="auto"/>
            <w:vAlign w:val="center"/>
          </w:tcPr>
          <w:p w14:paraId="6612B6C7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课程（慕课）名称</w:t>
            </w:r>
          </w:p>
        </w:tc>
        <w:tc>
          <w:tcPr>
            <w:tcW w:w="2977" w:type="dxa"/>
            <w:gridSpan w:val="7"/>
            <w:shd w:val="clear" w:color="auto" w:fill="auto"/>
            <w:vAlign w:val="center"/>
          </w:tcPr>
          <w:p w14:paraId="3EA6438F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当代社会中的科学与技术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A4B2172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课程号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6AEC0C2F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00372130</w:t>
            </w:r>
          </w:p>
        </w:tc>
      </w:tr>
      <w:tr w14:paraId="10B05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55" w:type="dxa"/>
            <w:gridSpan w:val="4"/>
            <w:shd w:val="clear" w:color="auto" w:fill="auto"/>
            <w:vAlign w:val="center"/>
          </w:tcPr>
          <w:p w14:paraId="4DA9E806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课程类型（课程链接）*</w:t>
            </w:r>
          </w:p>
        </w:tc>
        <w:tc>
          <w:tcPr>
            <w:tcW w:w="2302" w:type="dxa"/>
            <w:gridSpan w:val="4"/>
            <w:shd w:val="clear" w:color="auto" w:fill="auto"/>
            <w:vAlign w:val="center"/>
          </w:tcPr>
          <w:p w14:paraId="238B747E"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在线开放课程</w:t>
            </w:r>
          </w:p>
          <w:p w14:paraId="3A835846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https://www.icourse163.org/course/NJU-1449589161?from=searchPage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43BD8422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开课院系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2162930D"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哲学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学院</w:t>
            </w:r>
          </w:p>
        </w:tc>
      </w:tr>
      <w:tr w14:paraId="43459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555" w:type="dxa"/>
            <w:shd w:val="clear" w:color="auto" w:fill="auto"/>
            <w:vAlign w:val="center"/>
          </w:tcPr>
          <w:p w14:paraId="3ECC50A7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开课时间</w:t>
            </w:r>
          </w:p>
        </w:tc>
        <w:tc>
          <w:tcPr>
            <w:tcW w:w="3402" w:type="dxa"/>
            <w:gridSpan w:val="7"/>
            <w:shd w:val="clear" w:color="auto" w:fill="auto"/>
            <w:vAlign w:val="center"/>
          </w:tcPr>
          <w:p w14:paraId="6BA5DE62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秋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季</w:t>
            </w:r>
            <w:r>
              <w:rPr>
                <w:rFonts w:ascii="Times New Roman" w:hAnsi="Times New Roman" w:eastAsia="宋体" w:cs="Times New Roman"/>
                <w:sz w:val="24"/>
              </w:rPr>
              <w:t>学期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11CD6B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班级规模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2BD2FBB3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1</w:t>
            </w:r>
            <w:r>
              <w:rPr>
                <w:rFonts w:ascii="Calibri" w:hAnsi="Calibri" w:eastAsia="宋体" w:cs="Times New Roman"/>
                <w:sz w:val="24"/>
              </w:rPr>
              <w:t>0000</w:t>
            </w:r>
            <w:r>
              <w:rPr>
                <w:rFonts w:hint="eastAsia" w:ascii="Calibri" w:hAnsi="Calibri" w:eastAsia="宋体" w:cs="Times New Roman"/>
                <w:sz w:val="24"/>
              </w:rPr>
              <w:t>左右</w:t>
            </w:r>
          </w:p>
        </w:tc>
      </w:tr>
      <w:tr w14:paraId="5FCBF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555" w:type="dxa"/>
            <w:shd w:val="clear" w:color="auto" w:fill="auto"/>
            <w:vAlign w:val="center"/>
          </w:tcPr>
          <w:p w14:paraId="084D7D42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课程负责人</w:t>
            </w:r>
          </w:p>
        </w:tc>
        <w:tc>
          <w:tcPr>
            <w:tcW w:w="2409" w:type="dxa"/>
            <w:gridSpan w:val="6"/>
            <w:shd w:val="clear" w:color="auto" w:fill="auto"/>
            <w:vAlign w:val="center"/>
          </w:tcPr>
          <w:p w14:paraId="2C5E3C47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刘鹏 等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619F4A88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联系方式（Email）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78B9EA45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liupeng_nju@163.com</w:t>
            </w:r>
          </w:p>
        </w:tc>
      </w:tr>
      <w:tr w14:paraId="70131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5CF18A46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助教岗位基本要求</w:t>
            </w:r>
          </w:p>
        </w:tc>
      </w:tr>
      <w:tr w14:paraId="1C14E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7A76C000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助教数量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14:paraId="3B387D34"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3</w:t>
            </w:r>
          </w:p>
        </w:tc>
        <w:tc>
          <w:tcPr>
            <w:tcW w:w="2226" w:type="dxa"/>
            <w:gridSpan w:val="5"/>
            <w:shd w:val="clear" w:color="auto" w:fill="auto"/>
            <w:vAlign w:val="center"/>
          </w:tcPr>
          <w:p w14:paraId="0BDEAE81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专业及成绩要求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14:paraId="010884CA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科技哲学专业、马院科技哲学或自然辩证法相关专业研究生</w:t>
            </w:r>
          </w:p>
        </w:tc>
      </w:tr>
      <w:tr w14:paraId="638DD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64F1BEB6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每周工作时长（小时）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14:paraId="18F2052F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6</w:t>
            </w:r>
          </w:p>
        </w:tc>
        <w:tc>
          <w:tcPr>
            <w:tcW w:w="2226" w:type="dxa"/>
            <w:gridSpan w:val="5"/>
            <w:shd w:val="clear" w:color="auto" w:fill="auto"/>
            <w:vAlign w:val="center"/>
          </w:tcPr>
          <w:p w14:paraId="7BC38149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有无特定工作时间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14:paraId="476117D6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无</w:t>
            </w:r>
          </w:p>
        </w:tc>
      </w:tr>
      <w:tr w14:paraId="561A5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546AB8D7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助教岗位工作时间和职责</w:t>
            </w:r>
          </w:p>
        </w:tc>
      </w:tr>
      <w:tr w14:paraId="045B8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3397" w:type="dxa"/>
            <w:gridSpan w:val="6"/>
            <w:shd w:val="clear" w:color="auto" w:fill="auto"/>
            <w:vAlign w:val="center"/>
          </w:tcPr>
          <w:p w14:paraId="32B42371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149" w:type="dxa"/>
            <w:gridSpan w:val="6"/>
            <w:shd w:val="clear" w:color="auto" w:fill="auto"/>
            <w:vAlign w:val="center"/>
          </w:tcPr>
          <w:p w14:paraId="734E3C85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pacing w:val="14"/>
                <w:sz w:val="24"/>
                <w:lang w:val="en-US" w:eastAsia="zh-CN"/>
              </w:rPr>
              <w:t>9</w:t>
            </w: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月——</w:t>
            </w:r>
            <w:r>
              <w:rPr>
                <w:rFonts w:hint="eastAsia" w:ascii="Times New Roman" w:hAnsi="Times New Roman" w:eastAsia="宋体" w:cs="Times New Roman"/>
                <w:spacing w:val="14"/>
                <w:sz w:val="24"/>
                <w:lang w:val="en-US" w:eastAsia="zh-CN"/>
              </w:rPr>
              <w:t>12</w:t>
            </w:r>
            <w:bookmarkStart w:id="0" w:name="_GoBack"/>
            <w:bookmarkEnd w:id="0"/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月</w:t>
            </w:r>
          </w:p>
        </w:tc>
      </w:tr>
      <w:tr w14:paraId="71D48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397" w:type="dxa"/>
            <w:gridSpan w:val="6"/>
            <w:shd w:val="clear" w:color="auto" w:fill="auto"/>
            <w:vAlign w:val="center"/>
          </w:tcPr>
          <w:p w14:paraId="6D5F5086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津贴标准*</w:t>
            </w:r>
          </w:p>
        </w:tc>
        <w:tc>
          <w:tcPr>
            <w:tcW w:w="5149" w:type="dxa"/>
            <w:gridSpan w:val="6"/>
            <w:shd w:val="clear" w:color="auto" w:fill="auto"/>
            <w:vAlign w:val="center"/>
          </w:tcPr>
          <w:p w14:paraId="2DD59CB3">
            <w:pPr>
              <w:jc w:val="center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每月840元</w:t>
            </w:r>
          </w:p>
        </w:tc>
      </w:tr>
      <w:tr w14:paraId="4819D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atLeast"/>
        </w:trPr>
        <w:tc>
          <w:tcPr>
            <w:tcW w:w="8546" w:type="dxa"/>
            <w:gridSpan w:val="12"/>
            <w:shd w:val="clear" w:color="auto" w:fill="auto"/>
          </w:tcPr>
          <w:p w14:paraId="1580F1AE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岗位职责及考核要求：</w:t>
            </w:r>
          </w:p>
          <w:p w14:paraId="422B7413">
            <w:pPr>
              <w:rPr>
                <w:rFonts w:hint="eastAsia" w:ascii="Times New Roman" w:hAnsi="Times New Roman" w:eastAsia="宋体" w:cs="Times New Roman"/>
                <w:sz w:val="24"/>
              </w:rPr>
            </w:pPr>
          </w:p>
          <w:p w14:paraId="2F91938D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岗位职责：</w:t>
            </w:r>
          </w:p>
          <w:p w14:paraId="56A549EB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课程开课前的后台准备</w:t>
            </w:r>
          </w:p>
          <w:p w14:paraId="1372CA12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课程进行中的运行与讨论区维护</w:t>
            </w:r>
          </w:p>
          <w:p w14:paraId="6708B9D6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课程进行中的线下活动组织</w:t>
            </w:r>
          </w:p>
          <w:p w14:paraId="0E406BB8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课程结束后学业证书的核对与制备</w:t>
            </w:r>
          </w:p>
          <w:p w14:paraId="44541CC1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协助教学团队做好其他课程建设工作，如课程内容更新、升级等</w:t>
            </w:r>
          </w:p>
          <w:p w14:paraId="1119A873">
            <w:pPr>
              <w:numPr>
                <w:ilvl w:val="0"/>
                <w:numId w:val="1"/>
              </w:numPr>
              <w:rPr>
                <w:rFonts w:hint="eastAsia"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完成课程负责人布置的其他教学辅助工作。</w:t>
            </w:r>
          </w:p>
          <w:p w14:paraId="779D88A3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考核要求：</w:t>
            </w:r>
          </w:p>
          <w:p w14:paraId="6A7D060F">
            <w:pPr>
              <w:numPr>
                <w:ilvl w:val="0"/>
                <w:numId w:val="2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按照中国大学MOOC平台的要求完成课程维护工作</w:t>
            </w:r>
          </w:p>
          <w:p w14:paraId="368D383A">
            <w:pPr>
              <w:numPr>
                <w:ilvl w:val="0"/>
                <w:numId w:val="2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有效引导、维护课程讨论区，营造良好的学习和</w:t>
            </w:r>
            <w:r>
              <w:rPr>
                <w:rFonts w:ascii="Calibri" w:hAnsi="Calibri" w:eastAsia="宋体" w:cs="Times New Roman"/>
                <w:sz w:val="24"/>
              </w:rPr>
              <w:t>讨论</w:t>
            </w:r>
            <w:r>
              <w:rPr>
                <w:rFonts w:hint="eastAsia" w:ascii="Calibri" w:hAnsi="Calibri" w:eastAsia="宋体" w:cs="Times New Roman"/>
                <w:sz w:val="24"/>
              </w:rPr>
              <w:t>氛围</w:t>
            </w:r>
          </w:p>
        </w:tc>
      </w:tr>
    </w:tbl>
    <w:p w14:paraId="29A43955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536F7A58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623AB5"/>
    <w:multiLevelType w:val="singleLevel"/>
    <w:tmpl w:val="5A623AB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A623B7C"/>
    <w:multiLevelType w:val="singleLevel"/>
    <w:tmpl w:val="5A623B7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ED28A8"/>
    <w:rsid w:val="00085CB8"/>
    <w:rsid w:val="00240E5D"/>
    <w:rsid w:val="00542BB7"/>
    <w:rsid w:val="0055453F"/>
    <w:rsid w:val="008A1F7F"/>
    <w:rsid w:val="00A35D70"/>
    <w:rsid w:val="00B80D39"/>
    <w:rsid w:val="00C03DAE"/>
    <w:rsid w:val="00D1599A"/>
    <w:rsid w:val="00D179C3"/>
    <w:rsid w:val="00ED28A8"/>
    <w:rsid w:val="00FD7B57"/>
    <w:rsid w:val="0E477FDA"/>
    <w:rsid w:val="5EE7326D"/>
    <w:rsid w:val="64B84D48"/>
    <w:rsid w:val="70EC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580</Words>
  <Characters>694</Characters>
  <Lines>5</Lines>
  <Paragraphs>1</Paragraphs>
  <TotalTime>4</TotalTime>
  <ScaleCrop>false</ScaleCrop>
  <LinksUpToDate>false</LinksUpToDate>
  <CharactersWithSpaces>699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2021-12-31T03:10:00Z</dcterms:created>
  <dc:creator>孙寅</dc:creator>
  <cp:lastModifiedBy>香英</cp:lastModifiedBy>
  <dcterms:modified xsi:type="dcterms:W3CDTF">2025-08-20T03:02:42Z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C66211D07AC648AC8FB220DFE36CE286_12</vt:lpwstr>
  </property>
  <property fmtid="{D5CDD505-2E9C-101B-9397-08002B2CF9AE}" pid="4" name="KSOTemplateDocerSaveRecord">
    <vt:lpwstr>eyJoZGlkIjoiYWE3ODIyM2Y1NWIyMmY0ZTc3OWI0NDE2MjRlNTdiYzgiLCJ1c2VySWQiOiIzMTkxMjQyMjIifQ==</vt:lpwstr>
  </property>
</Properties>
</file>