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7108B" w14:textId="77777777" w:rsidR="004F1CD9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</w:t>
      </w:r>
      <w:r>
        <w:rPr>
          <w:rFonts w:hint="eastAsia"/>
          <w:b/>
          <w:sz w:val="32"/>
          <w:szCs w:val="32"/>
        </w:rPr>
        <w:t>TA</w:t>
      </w:r>
      <w:r>
        <w:rPr>
          <w:rFonts w:hint="eastAsia"/>
          <w:b/>
          <w:sz w:val="32"/>
          <w:szCs w:val="32"/>
        </w:rPr>
        <w:t>）岗位需求表</w:t>
      </w:r>
    </w:p>
    <w:p w14:paraId="5A227F88" w14:textId="77777777" w:rsidR="004F1CD9" w:rsidRDefault="004F1CD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701"/>
        <w:gridCol w:w="1984"/>
        <w:gridCol w:w="2172"/>
      </w:tblGrid>
      <w:tr w:rsidR="004F1CD9" w14:paraId="66BFDAA5" w14:textId="77777777">
        <w:trPr>
          <w:trHeight w:val="699"/>
        </w:trPr>
        <w:tc>
          <w:tcPr>
            <w:tcW w:w="8546" w:type="dxa"/>
            <w:gridSpan w:val="4"/>
            <w:vAlign w:val="center"/>
          </w:tcPr>
          <w:p w14:paraId="788378D7" w14:textId="77777777" w:rsidR="004F1CD9" w:rsidRDefault="00000000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:rsidR="004F1CD9" w14:paraId="0C5CBA9A" w14:textId="77777777">
        <w:trPr>
          <w:trHeight w:val="412"/>
        </w:trPr>
        <w:tc>
          <w:tcPr>
            <w:tcW w:w="2689" w:type="dxa"/>
            <w:vAlign w:val="center"/>
          </w:tcPr>
          <w:p w14:paraId="6933E699" w14:textId="77777777" w:rsidR="004F1CD9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vAlign w:val="center"/>
          </w:tcPr>
          <w:p w14:paraId="072262B0" w14:textId="2345F674" w:rsidR="004F1CD9" w:rsidRPr="00862718" w:rsidRDefault="00862718">
            <w:pPr>
              <w:rPr>
                <w:sz w:val="24"/>
                <w:lang w:val="fr-FR"/>
              </w:rPr>
            </w:pPr>
            <w:r>
              <w:rPr>
                <w:rFonts w:hint="eastAsia"/>
                <w:sz w:val="24"/>
                <w:lang w:val="fr-FR"/>
              </w:rPr>
              <w:t>欧洲哲学史（上）</w:t>
            </w:r>
          </w:p>
        </w:tc>
        <w:tc>
          <w:tcPr>
            <w:tcW w:w="1984" w:type="dxa"/>
            <w:vAlign w:val="center"/>
          </w:tcPr>
          <w:p w14:paraId="4D30AB04" w14:textId="77777777" w:rsidR="004F1CD9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vAlign w:val="center"/>
          </w:tcPr>
          <w:p w14:paraId="5F1D9151" w14:textId="77777777" w:rsidR="004F1CD9" w:rsidRDefault="004F1CD9">
            <w:pPr>
              <w:rPr>
                <w:sz w:val="24"/>
              </w:rPr>
            </w:pPr>
          </w:p>
        </w:tc>
      </w:tr>
      <w:tr w:rsidR="004F1CD9" w14:paraId="017C7F91" w14:textId="77777777">
        <w:trPr>
          <w:trHeight w:val="420"/>
        </w:trPr>
        <w:tc>
          <w:tcPr>
            <w:tcW w:w="2689" w:type="dxa"/>
            <w:vAlign w:val="center"/>
          </w:tcPr>
          <w:p w14:paraId="5C6F682E" w14:textId="77777777" w:rsidR="004F1CD9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1701" w:type="dxa"/>
            <w:vAlign w:val="center"/>
          </w:tcPr>
          <w:p w14:paraId="38FC9C6E" w14:textId="073621B7" w:rsidR="004F1CD9" w:rsidRPr="008F63E3" w:rsidRDefault="00E852AB">
            <w:pPr>
              <w:rPr>
                <w:color w:val="000000"/>
                <w:sz w:val="24"/>
              </w:rPr>
            </w:pPr>
            <w:r w:rsidRPr="008F63E3">
              <w:rPr>
                <w:rFonts w:hint="eastAsia"/>
                <w:color w:val="000000"/>
              </w:rPr>
              <w:t>专业核心课</w:t>
            </w:r>
          </w:p>
        </w:tc>
        <w:tc>
          <w:tcPr>
            <w:tcW w:w="1984" w:type="dxa"/>
            <w:vAlign w:val="center"/>
          </w:tcPr>
          <w:p w14:paraId="4E09FB21" w14:textId="77777777" w:rsidR="004F1CD9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vAlign w:val="center"/>
          </w:tcPr>
          <w:p w14:paraId="6FF412A7" w14:textId="2B4FE545" w:rsidR="004F1CD9" w:rsidRDefault="0086271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哲学学院</w:t>
            </w:r>
          </w:p>
        </w:tc>
      </w:tr>
      <w:tr w:rsidR="004F1CD9" w14:paraId="19976639" w14:textId="77777777">
        <w:trPr>
          <w:trHeight w:val="410"/>
        </w:trPr>
        <w:tc>
          <w:tcPr>
            <w:tcW w:w="2689" w:type="dxa"/>
            <w:vAlign w:val="center"/>
          </w:tcPr>
          <w:p w14:paraId="20368A8F" w14:textId="77777777" w:rsidR="004F1CD9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vAlign w:val="center"/>
          </w:tcPr>
          <w:p w14:paraId="676E6238" w14:textId="348362A0" w:rsidR="004F1CD9" w:rsidRPr="001B1CDF" w:rsidRDefault="00A05A37">
            <w:pPr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秋季学期</w:t>
            </w:r>
          </w:p>
        </w:tc>
        <w:tc>
          <w:tcPr>
            <w:tcW w:w="1984" w:type="dxa"/>
            <w:vAlign w:val="center"/>
          </w:tcPr>
          <w:p w14:paraId="10BAF49F" w14:textId="77777777" w:rsidR="004F1CD9" w:rsidRDefault="00000000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vAlign w:val="center"/>
          </w:tcPr>
          <w:p w14:paraId="6F4733B4" w14:textId="30CAE1BB" w:rsidR="004F1CD9" w:rsidRPr="001B1CDF" w:rsidRDefault="00A05A37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5</w:t>
            </w:r>
            <w:r w:rsidR="001B1CDF" w:rsidRPr="001B1CDF">
              <w:rPr>
                <w:rFonts w:hint="eastAsia"/>
                <w:color w:val="FF0000"/>
                <w:sz w:val="24"/>
              </w:rPr>
              <w:t>0</w:t>
            </w:r>
            <w:r>
              <w:rPr>
                <w:rFonts w:hint="eastAsia"/>
                <w:color w:val="FF0000"/>
                <w:sz w:val="24"/>
              </w:rPr>
              <w:t>人</w:t>
            </w:r>
          </w:p>
        </w:tc>
      </w:tr>
      <w:tr w:rsidR="004F1CD9" w14:paraId="4A627A06" w14:textId="77777777">
        <w:trPr>
          <w:trHeight w:val="416"/>
        </w:trPr>
        <w:tc>
          <w:tcPr>
            <w:tcW w:w="2689" w:type="dxa"/>
            <w:vAlign w:val="center"/>
          </w:tcPr>
          <w:p w14:paraId="6039467D" w14:textId="77777777" w:rsidR="004F1CD9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vAlign w:val="center"/>
          </w:tcPr>
          <w:p w14:paraId="10520294" w14:textId="2BC0AF90" w:rsidR="004F1CD9" w:rsidRDefault="0086271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张荣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王士盛</w:t>
            </w:r>
          </w:p>
        </w:tc>
        <w:tc>
          <w:tcPr>
            <w:tcW w:w="1984" w:type="dxa"/>
            <w:vAlign w:val="center"/>
          </w:tcPr>
          <w:p w14:paraId="3539A116" w14:textId="77777777" w:rsidR="004F1CD9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</w:t>
            </w:r>
            <w:r>
              <w:rPr>
                <w:rFonts w:hint="eastAsia"/>
                <w:sz w:val="24"/>
              </w:rPr>
              <w:t>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vAlign w:val="center"/>
          </w:tcPr>
          <w:p w14:paraId="7EE5A11B" w14:textId="5173540E" w:rsidR="004F1CD9" w:rsidRPr="00862718" w:rsidRDefault="00862718">
            <w:pPr>
              <w:rPr>
                <w:sz w:val="24"/>
              </w:rPr>
            </w:pPr>
            <w:r w:rsidRPr="00862718">
              <w:rPr>
                <w:sz w:val="24"/>
              </w:rPr>
              <w:t>triastros@</w:t>
            </w:r>
            <w:r>
              <w:rPr>
                <w:sz w:val="24"/>
              </w:rPr>
              <w:t>hotmail.fr</w:t>
            </w:r>
          </w:p>
        </w:tc>
      </w:tr>
      <w:tr w:rsidR="004F1CD9" w14:paraId="1D967CF8" w14:textId="77777777">
        <w:trPr>
          <w:trHeight w:val="557"/>
        </w:trPr>
        <w:tc>
          <w:tcPr>
            <w:tcW w:w="8546" w:type="dxa"/>
            <w:gridSpan w:val="4"/>
            <w:vAlign w:val="center"/>
          </w:tcPr>
          <w:p w14:paraId="3EF023B4" w14:textId="77777777" w:rsidR="004F1CD9" w:rsidRDefault="00000000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4F1CD9" w14:paraId="2FA2FF30" w14:textId="77777777">
        <w:trPr>
          <w:trHeight w:val="415"/>
        </w:trPr>
        <w:tc>
          <w:tcPr>
            <w:tcW w:w="2689" w:type="dxa"/>
            <w:vAlign w:val="center"/>
          </w:tcPr>
          <w:p w14:paraId="314501FF" w14:textId="77777777" w:rsidR="004F1CD9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vAlign w:val="center"/>
          </w:tcPr>
          <w:p w14:paraId="3F6A6D8D" w14:textId="7A106D26" w:rsidR="004F1CD9" w:rsidRDefault="001B1CD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84" w:type="dxa"/>
            <w:vAlign w:val="center"/>
          </w:tcPr>
          <w:p w14:paraId="70F992DC" w14:textId="77777777" w:rsidR="004F1CD9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vAlign w:val="center"/>
          </w:tcPr>
          <w:p w14:paraId="3183FD8E" w14:textId="5DB074BC" w:rsidR="004F1CD9" w:rsidRPr="001B1CDF" w:rsidRDefault="00A05A37">
            <w:pPr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哲学学院</w:t>
            </w:r>
            <w:r w:rsidRPr="00A81CA3">
              <w:rPr>
                <w:sz w:val="24"/>
              </w:rPr>
              <w:t>外国哲学</w:t>
            </w:r>
          </w:p>
        </w:tc>
      </w:tr>
      <w:tr w:rsidR="004F1CD9" w14:paraId="0A1F73F4" w14:textId="77777777">
        <w:trPr>
          <w:trHeight w:val="421"/>
        </w:trPr>
        <w:tc>
          <w:tcPr>
            <w:tcW w:w="2689" w:type="dxa"/>
            <w:vAlign w:val="center"/>
          </w:tcPr>
          <w:p w14:paraId="1B249CAC" w14:textId="77777777" w:rsidR="004F1CD9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vAlign w:val="center"/>
          </w:tcPr>
          <w:p w14:paraId="669B29DB" w14:textId="5C541564" w:rsidR="004F1CD9" w:rsidRPr="00A05A37" w:rsidRDefault="00727B52">
            <w:pPr>
              <w:rPr>
                <w:color w:val="000000"/>
                <w:sz w:val="24"/>
              </w:rPr>
            </w:pPr>
            <w:r w:rsidRPr="00A05A37">
              <w:rPr>
                <w:rFonts w:hint="eastAsia"/>
                <w:color w:val="000000"/>
                <w:sz w:val="24"/>
              </w:rPr>
              <w:t>6</w:t>
            </w:r>
            <w:r w:rsidR="00A05A37" w:rsidRPr="00A05A37">
              <w:rPr>
                <w:rFonts w:hint="eastAsia"/>
                <w:color w:val="000000"/>
                <w:sz w:val="24"/>
              </w:rPr>
              <w:t>小时</w:t>
            </w:r>
          </w:p>
        </w:tc>
        <w:tc>
          <w:tcPr>
            <w:tcW w:w="1984" w:type="dxa"/>
            <w:vAlign w:val="center"/>
          </w:tcPr>
          <w:p w14:paraId="69A19950" w14:textId="77777777" w:rsidR="004F1CD9" w:rsidRDefault="00000000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vAlign w:val="center"/>
          </w:tcPr>
          <w:p w14:paraId="77837B55" w14:textId="21C5DC46" w:rsidR="004F1CD9" w:rsidRPr="00A05A37" w:rsidRDefault="001B1CDF">
            <w:pPr>
              <w:rPr>
                <w:color w:val="000000"/>
                <w:sz w:val="24"/>
              </w:rPr>
            </w:pPr>
            <w:r w:rsidRPr="00A05A37">
              <w:rPr>
                <w:rFonts w:hint="eastAsia"/>
                <w:color w:val="000000"/>
                <w:sz w:val="24"/>
              </w:rPr>
              <w:t>随</w:t>
            </w:r>
            <w:r w:rsidR="00A05A37" w:rsidRPr="00A05A37">
              <w:rPr>
                <w:rFonts w:hint="eastAsia"/>
                <w:color w:val="000000"/>
                <w:sz w:val="24"/>
              </w:rPr>
              <w:t>班</w:t>
            </w:r>
            <w:r w:rsidRPr="00A05A37">
              <w:rPr>
                <w:rFonts w:hint="eastAsia"/>
                <w:color w:val="000000"/>
                <w:sz w:val="24"/>
              </w:rPr>
              <w:t>听课</w:t>
            </w:r>
          </w:p>
        </w:tc>
      </w:tr>
      <w:tr w:rsidR="004F1CD9" w14:paraId="42D858E2" w14:textId="77777777">
        <w:trPr>
          <w:trHeight w:val="569"/>
        </w:trPr>
        <w:tc>
          <w:tcPr>
            <w:tcW w:w="8546" w:type="dxa"/>
            <w:gridSpan w:val="4"/>
            <w:vAlign w:val="center"/>
          </w:tcPr>
          <w:p w14:paraId="73B005B8" w14:textId="77777777" w:rsidR="004F1CD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:rsidR="004F1CD9" w14:paraId="4D09E19F" w14:textId="77777777">
        <w:trPr>
          <w:trHeight w:val="549"/>
        </w:trPr>
        <w:tc>
          <w:tcPr>
            <w:tcW w:w="2689" w:type="dxa"/>
            <w:vAlign w:val="center"/>
          </w:tcPr>
          <w:p w14:paraId="00D6A54E" w14:textId="77777777" w:rsidR="004F1CD9" w:rsidRDefault="0000000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</w:t>
            </w:r>
            <w:r>
              <w:rPr>
                <w:rFonts w:hint="eastAsia"/>
                <w:spacing w:val="14"/>
                <w:sz w:val="24"/>
              </w:rPr>
              <w:t>5</w:t>
            </w:r>
            <w:r>
              <w:rPr>
                <w:rFonts w:hint="eastAsia"/>
                <w:spacing w:val="14"/>
                <w:sz w:val="24"/>
              </w:rPr>
              <w:t>个月，一般</w:t>
            </w:r>
            <w:r>
              <w:rPr>
                <w:rFonts w:hint="eastAsia"/>
                <w:spacing w:val="14"/>
                <w:sz w:val="24"/>
              </w:rPr>
              <w:t>4</w:t>
            </w:r>
            <w:r>
              <w:rPr>
                <w:rFonts w:hint="eastAsia"/>
                <w:spacing w:val="14"/>
                <w:sz w:val="24"/>
              </w:rPr>
              <w:t>个月以内）</w:t>
            </w:r>
          </w:p>
        </w:tc>
        <w:tc>
          <w:tcPr>
            <w:tcW w:w="5857" w:type="dxa"/>
            <w:gridSpan w:val="3"/>
            <w:vAlign w:val="center"/>
          </w:tcPr>
          <w:p w14:paraId="45905496" w14:textId="22B5F5E3" w:rsidR="004F1CD9" w:rsidRPr="00727B52" w:rsidRDefault="00000000">
            <w:pPr>
              <w:jc w:val="left"/>
              <w:rPr>
                <w:color w:val="FF0000"/>
                <w:spacing w:val="14"/>
                <w:sz w:val="24"/>
              </w:rPr>
            </w:pPr>
            <w:r w:rsidRPr="00727B52">
              <w:rPr>
                <w:rFonts w:hint="eastAsia"/>
                <w:color w:val="FF0000"/>
                <w:spacing w:val="14"/>
                <w:sz w:val="24"/>
              </w:rPr>
              <w:t xml:space="preserve"> </w:t>
            </w:r>
            <w:r w:rsidRPr="00727B52">
              <w:rPr>
                <w:color w:val="FF0000"/>
                <w:spacing w:val="14"/>
                <w:sz w:val="24"/>
              </w:rPr>
              <w:t xml:space="preserve"> </w:t>
            </w:r>
            <w:r w:rsidR="001B1CDF" w:rsidRPr="00727B52">
              <w:rPr>
                <w:rFonts w:hint="eastAsia"/>
                <w:color w:val="FF0000"/>
                <w:spacing w:val="14"/>
                <w:sz w:val="24"/>
              </w:rPr>
              <w:t>2025</w:t>
            </w:r>
            <w:r w:rsidRPr="00727B52">
              <w:rPr>
                <w:rFonts w:hint="eastAsia"/>
                <w:color w:val="FF0000"/>
                <w:spacing w:val="14"/>
                <w:sz w:val="24"/>
              </w:rPr>
              <w:t>年</w:t>
            </w:r>
            <w:r w:rsidRPr="00727B52">
              <w:rPr>
                <w:rFonts w:hint="eastAsia"/>
                <w:color w:val="FF0000"/>
                <w:spacing w:val="14"/>
                <w:sz w:val="24"/>
              </w:rPr>
              <w:t xml:space="preserve"> </w:t>
            </w:r>
            <w:r w:rsidR="00727B52" w:rsidRPr="00727B52">
              <w:rPr>
                <w:rFonts w:hint="eastAsia"/>
                <w:color w:val="FF0000"/>
                <w:spacing w:val="14"/>
                <w:sz w:val="24"/>
              </w:rPr>
              <w:t>8</w:t>
            </w:r>
            <w:r w:rsidRPr="00727B52">
              <w:rPr>
                <w:rFonts w:hint="eastAsia"/>
                <w:color w:val="FF0000"/>
                <w:spacing w:val="14"/>
                <w:sz w:val="24"/>
              </w:rPr>
              <w:t>月——</w:t>
            </w:r>
            <w:r w:rsidRPr="00727B52">
              <w:rPr>
                <w:rFonts w:hint="eastAsia"/>
                <w:color w:val="FF0000"/>
                <w:spacing w:val="14"/>
                <w:sz w:val="24"/>
              </w:rPr>
              <w:t xml:space="preserve"> </w:t>
            </w:r>
            <w:r w:rsidR="00727B52" w:rsidRPr="00727B52">
              <w:rPr>
                <w:rFonts w:hint="eastAsia"/>
                <w:color w:val="FF0000"/>
                <w:spacing w:val="14"/>
                <w:sz w:val="24"/>
              </w:rPr>
              <w:t>2026</w:t>
            </w:r>
            <w:r w:rsidRPr="00727B52">
              <w:rPr>
                <w:rFonts w:hint="eastAsia"/>
                <w:color w:val="FF0000"/>
                <w:spacing w:val="14"/>
                <w:sz w:val="24"/>
              </w:rPr>
              <w:t>年</w:t>
            </w:r>
            <w:r w:rsidRPr="00727B52">
              <w:rPr>
                <w:rFonts w:hint="eastAsia"/>
                <w:color w:val="FF0000"/>
                <w:spacing w:val="14"/>
                <w:sz w:val="24"/>
              </w:rPr>
              <w:t xml:space="preserve"> </w:t>
            </w:r>
            <w:r w:rsidR="00727B52" w:rsidRPr="00727B52">
              <w:rPr>
                <w:rFonts w:hint="eastAsia"/>
                <w:color w:val="FF0000"/>
                <w:spacing w:val="14"/>
                <w:sz w:val="24"/>
              </w:rPr>
              <w:t>1</w:t>
            </w:r>
            <w:r w:rsidRPr="00727B52">
              <w:rPr>
                <w:rFonts w:hint="eastAsia"/>
                <w:color w:val="FF0000"/>
                <w:spacing w:val="14"/>
                <w:sz w:val="24"/>
              </w:rPr>
              <w:t>月</w:t>
            </w:r>
          </w:p>
        </w:tc>
      </w:tr>
      <w:tr w:rsidR="004F1CD9" w14:paraId="537BFFAD" w14:textId="77777777">
        <w:trPr>
          <w:trHeight w:val="473"/>
        </w:trPr>
        <w:tc>
          <w:tcPr>
            <w:tcW w:w="2689" w:type="dxa"/>
            <w:vAlign w:val="center"/>
          </w:tcPr>
          <w:p w14:paraId="0F2181FB" w14:textId="77777777" w:rsidR="004F1CD9" w:rsidRDefault="0000000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5857" w:type="dxa"/>
            <w:gridSpan w:val="3"/>
            <w:vAlign w:val="center"/>
          </w:tcPr>
          <w:p w14:paraId="13843F45" w14:textId="3F8CB984" w:rsidR="004F1CD9" w:rsidRDefault="0000000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E852AB">
              <w:rPr>
                <w:rFonts w:hint="eastAsia"/>
                <w:color w:val="FF0000"/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4F1CD9" w14:paraId="67FFC179" w14:textId="77777777">
        <w:trPr>
          <w:trHeight w:val="3867"/>
        </w:trPr>
        <w:tc>
          <w:tcPr>
            <w:tcW w:w="8546" w:type="dxa"/>
            <w:gridSpan w:val="4"/>
          </w:tcPr>
          <w:p w14:paraId="570C5FDF" w14:textId="77777777" w:rsidR="004F1CD9" w:rsidRDefault="00000000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703FC48" w14:textId="77777777" w:rsidR="00A05A37" w:rsidRDefault="00A05A37">
            <w:pPr>
              <w:rPr>
                <w:sz w:val="24"/>
              </w:rPr>
            </w:pPr>
          </w:p>
          <w:p w14:paraId="6B3B82A7" w14:textId="77777777" w:rsidR="00A05A37" w:rsidRPr="00165541" w:rsidRDefault="00A05A37" w:rsidP="00A05A37">
            <w:pPr>
              <w:rPr>
                <w:sz w:val="24"/>
              </w:rPr>
            </w:pPr>
            <w:r w:rsidRPr="00165541">
              <w:rPr>
                <w:rFonts w:hint="eastAsia"/>
                <w:sz w:val="24"/>
              </w:rPr>
              <w:t>1.</w:t>
            </w:r>
            <w:r w:rsidRPr="00165541">
              <w:rPr>
                <w:rFonts w:hint="eastAsia"/>
                <w:sz w:val="24"/>
              </w:rPr>
              <w:t>做好各项开课准备工作</w:t>
            </w:r>
            <w:r>
              <w:rPr>
                <w:rFonts w:hint="eastAsia"/>
                <w:sz w:val="24"/>
              </w:rPr>
              <w:t>；</w:t>
            </w:r>
          </w:p>
          <w:p w14:paraId="65103554" w14:textId="77777777" w:rsidR="00A05A37" w:rsidRPr="00165541" w:rsidRDefault="00A05A37" w:rsidP="00A05A37">
            <w:pPr>
              <w:rPr>
                <w:sz w:val="24"/>
              </w:rPr>
            </w:pPr>
            <w:r w:rsidRPr="00165541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协助课程负责人建设和更新教学资源；</w:t>
            </w:r>
          </w:p>
          <w:p w14:paraId="39DAD0AD" w14:textId="77777777" w:rsidR="00A05A37" w:rsidRPr="00A81CA3" w:rsidRDefault="00A05A37" w:rsidP="00A05A3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A81CA3">
              <w:rPr>
                <w:sz w:val="24"/>
              </w:rPr>
              <w:t>协助主讲教师完成课堂教学的若干环节</w:t>
            </w:r>
          </w:p>
          <w:p w14:paraId="1A844BAD" w14:textId="77777777" w:rsidR="00A05A37" w:rsidRPr="00165541" w:rsidRDefault="00A05A37" w:rsidP="00A05A3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A81CA3">
              <w:rPr>
                <w:rFonts w:hint="eastAsia"/>
                <w:sz w:val="24"/>
              </w:rPr>
              <w:t>课后组织选课同学的讨论会</w:t>
            </w:r>
            <w:r>
              <w:rPr>
                <w:rFonts w:hint="eastAsia"/>
                <w:sz w:val="24"/>
              </w:rPr>
              <w:t>，</w:t>
            </w:r>
            <w:r w:rsidRPr="00165541">
              <w:rPr>
                <w:rFonts w:hint="eastAsia"/>
                <w:sz w:val="24"/>
              </w:rPr>
              <w:t>组织答疑，协助批改作业及组织阶段性考核等；</w:t>
            </w:r>
          </w:p>
          <w:p w14:paraId="6057E29E" w14:textId="77777777" w:rsidR="00A05A37" w:rsidRPr="00165541" w:rsidRDefault="00A05A37" w:rsidP="00A05A3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Pr="00165541">
              <w:rPr>
                <w:rFonts w:hint="eastAsia"/>
                <w:sz w:val="24"/>
              </w:rPr>
              <w:t>.</w:t>
            </w:r>
            <w:r w:rsidRPr="00165541">
              <w:rPr>
                <w:rFonts w:hint="eastAsia"/>
                <w:sz w:val="24"/>
              </w:rPr>
              <w:t>协助课程负责人完成课程的监考、阅卷等工作；</w:t>
            </w:r>
            <w:r w:rsidRPr="00165541">
              <w:rPr>
                <w:rFonts w:hint="eastAsia"/>
                <w:sz w:val="24"/>
              </w:rPr>
              <w:t xml:space="preserve"> </w:t>
            </w:r>
          </w:p>
          <w:p w14:paraId="269DBF23" w14:textId="77777777" w:rsidR="00A05A37" w:rsidRPr="00165541" w:rsidRDefault="00A05A37" w:rsidP="00A05A3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Pr="00165541">
              <w:rPr>
                <w:rFonts w:hint="eastAsia"/>
                <w:sz w:val="24"/>
              </w:rPr>
              <w:t>.</w:t>
            </w:r>
            <w:r w:rsidRPr="00165541">
              <w:rPr>
                <w:rFonts w:hint="eastAsia"/>
                <w:sz w:val="24"/>
              </w:rPr>
              <w:t>成为教师与学生之间沟通的桥梁，及时了解学生的学习状况，协助课程负责人征集学生学习心得、优秀习作等，并撰写助教工作总结报告；</w:t>
            </w:r>
          </w:p>
          <w:p w14:paraId="0CBA5F3C" w14:textId="77777777" w:rsidR="00A05A37" w:rsidRPr="00165541" w:rsidRDefault="00A05A37" w:rsidP="00A05A3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 w:rsidRPr="00165541">
              <w:rPr>
                <w:rFonts w:hint="eastAsia"/>
                <w:sz w:val="24"/>
              </w:rPr>
              <w:t>.</w:t>
            </w:r>
            <w:r w:rsidRPr="00165541">
              <w:rPr>
                <w:rFonts w:hint="eastAsia"/>
                <w:sz w:val="24"/>
              </w:rPr>
              <w:t>完成课程负责人布置的其他教学辅助工作。</w:t>
            </w:r>
          </w:p>
          <w:p w14:paraId="78B5A302" w14:textId="77777777" w:rsidR="00A05A37" w:rsidRDefault="00A05A37">
            <w:pPr>
              <w:rPr>
                <w:sz w:val="24"/>
              </w:rPr>
            </w:pPr>
          </w:p>
          <w:p w14:paraId="10C6C78E" w14:textId="77777777" w:rsidR="004F1CD9" w:rsidRDefault="004F1CD9">
            <w:pPr>
              <w:rPr>
                <w:sz w:val="24"/>
              </w:rPr>
            </w:pPr>
          </w:p>
          <w:p w14:paraId="34E24863" w14:textId="77777777" w:rsidR="004F1CD9" w:rsidRDefault="004F1CD9">
            <w:pPr>
              <w:rPr>
                <w:sz w:val="24"/>
              </w:rPr>
            </w:pPr>
          </w:p>
        </w:tc>
      </w:tr>
    </w:tbl>
    <w:p w14:paraId="59AE320C" w14:textId="77777777" w:rsidR="004F1CD9" w:rsidRDefault="00000000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0AC2D034" w14:textId="77777777" w:rsidR="004F1CD9" w:rsidRDefault="00000000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>
        <w:rPr>
          <w:rFonts w:hint="eastAsia"/>
        </w:rPr>
        <w:t>3</w:t>
      </w:r>
      <w:r>
        <w:t>5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人</w:t>
      </w:r>
      <w:r>
        <w:rPr>
          <w:rFonts w:hint="eastAsia"/>
        </w:rPr>
        <w:t>/</w:t>
      </w:r>
      <w:r>
        <w:rPr>
          <w:rFonts w:hint="eastAsia"/>
        </w:rPr>
        <w:t>小时，标准工作量为平均每周</w:t>
      </w:r>
      <w:r>
        <w:rPr>
          <w:rFonts w:asciiTheme="minorEastAsia" w:hAnsiTheme="minorEastAsia" w:hint="eastAsia"/>
        </w:rPr>
        <w:t>≤</w:t>
      </w:r>
      <w:r>
        <w:rPr>
          <w:rFonts w:hint="eastAsia"/>
        </w:rPr>
        <w:t>6</w:t>
      </w:r>
      <w:r>
        <w:rPr>
          <w:rFonts w:hint="eastAsia"/>
        </w:rPr>
        <w:t>小时，每月最多工作</w:t>
      </w:r>
      <w:r>
        <w:rPr>
          <w:rFonts w:hint="eastAsia"/>
        </w:rPr>
        <w:t>4</w:t>
      </w:r>
      <w:r>
        <w:rPr>
          <w:rFonts w:hint="eastAsia"/>
        </w:rPr>
        <w:t>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</w:t>
      </w:r>
      <w:r>
        <w:rPr>
          <w:rFonts w:hint="eastAsia"/>
          <w:b/>
        </w:rPr>
        <w:t>8</w:t>
      </w:r>
      <w:r>
        <w:rPr>
          <w:rFonts w:hint="eastAsia"/>
          <w:b/>
        </w:rPr>
        <w:t>小时</w:t>
      </w:r>
      <w:r>
        <w:rPr>
          <w:rFonts w:hint="eastAsia"/>
        </w:rPr>
        <w:t>。</w:t>
      </w:r>
    </w:p>
    <w:sectPr w:rsidR="004F1C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1CDF"/>
    <w:rsid w:val="001B2F6B"/>
    <w:rsid w:val="00260CB0"/>
    <w:rsid w:val="002D60DA"/>
    <w:rsid w:val="002E5A09"/>
    <w:rsid w:val="00343C85"/>
    <w:rsid w:val="0037478D"/>
    <w:rsid w:val="003C280A"/>
    <w:rsid w:val="00447A0D"/>
    <w:rsid w:val="00477E51"/>
    <w:rsid w:val="004F1CD9"/>
    <w:rsid w:val="00596A6E"/>
    <w:rsid w:val="005D0834"/>
    <w:rsid w:val="006E78FA"/>
    <w:rsid w:val="006F52CE"/>
    <w:rsid w:val="00727B52"/>
    <w:rsid w:val="0074586E"/>
    <w:rsid w:val="0075632F"/>
    <w:rsid w:val="00862718"/>
    <w:rsid w:val="008A1390"/>
    <w:rsid w:val="008B4EE9"/>
    <w:rsid w:val="008D3434"/>
    <w:rsid w:val="008E1185"/>
    <w:rsid w:val="008F63E3"/>
    <w:rsid w:val="009614E6"/>
    <w:rsid w:val="00996E8F"/>
    <w:rsid w:val="009F02A8"/>
    <w:rsid w:val="009F767B"/>
    <w:rsid w:val="00A05A37"/>
    <w:rsid w:val="00AD1FD3"/>
    <w:rsid w:val="00B42EB3"/>
    <w:rsid w:val="00B66992"/>
    <w:rsid w:val="00B67F72"/>
    <w:rsid w:val="00C31466"/>
    <w:rsid w:val="00C8245C"/>
    <w:rsid w:val="00CA3288"/>
    <w:rsid w:val="00CC1C35"/>
    <w:rsid w:val="00D73DF5"/>
    <w:rsid w:val="00D95346"/>
    <w:rsid w:val="00E21053"/>
    <w:rsid w:val="00E852AB"/>
    <w:rsid w:val="00EA2FC4"/>
    <w:rsid w:val="00F9793D"/>
    <w:rsid w:val="6BB8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307AD48"/>
  <w15:docId w15:val="{154D6E20-EFDB-184D-9F64-2CD68BF3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An Yu</cp:lastModifiedBy>
  <cp:revision>21</cp:revision>
  <dcterms:created xsi:type="dcterms:W3CDTF">2017-02-17T02:43:00Z</dcterms:created>
  <dcterms:modified xsi:type="dcterms:W3CDTF">2025-08-18T07:53:00Z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B5E6F31C9A1747A2804549E04E604BAD_12</vt:lpwstr>
  </property>
</Properties>
</file>